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DF008" w14:textId="77777777" w:rsidR="00E87E1D" w:rsidRDefault="00E87E1D" w:rsidP="00E87E1D">
      <w:pPr>
        <w:spacing w:after="0"/>
        <w:ind w:firstLine="709"/>
      </w:pPr>
    </w:p>
    <w:p w14:paraId="42AAA9CE" w14:textId="77777777" w:rsidR="00E87E1D" w:rsidRDefault="00E87E1D" w:rsidP="00E87E1D">
      <w:pPr>
        <w:spacing w:after="0"/>
        <w:ind w:firstLine="709"/>
      </w:pPr>
    </w:p>
    <w:p w14:paraId="061164D1" w14:textId="77777777" w:rsidR="00D6709B" w:rsidRPr="00D6709B" w:rsidRDefault="00D6709B" w:rsidP="00D6709B">
      <w:pPr>
        <w:spacing w:after="0"/>
        <w:ind w:firstLine="709"/>
        <w:rPr>
          <w:lang w:val="en-US"/>
        </w:rPr>
      </w:pPr>
      <w:r w:rsidRPr="00D6709B">
        <w:rPr>
          <w:lang w:val="en-US"/>
        </w:rPr>
        <w:t>Recently our account has been restricted and we believe there has been a mistake. As a company we greatly value privacy of our customers. As such our WhatsApp activity fully complies with WhatsApp’s Business Terms of Service. We do not send unsolicited notifications and do not do bulk messaging. We send personalized template message to our customers in the following cases that fully in line with WhatsApp’s Terms:</w:t>
      </w:r>
    </w:p>
    <w:p w14:paraId="64555774" w14:textId="77777777" w:rsidR="00D6709B" w:rsidRPr="00D6709B" w:rsidRDefault="00D6709B" w:rsidP="00D6709B">
      <w:pPr>
        <w:spacing w:after="0"/>
        <w:ind w:firstLine="709"/>
      </w:pPr>
      <w:r w:rsidRPr="00D6709B">
        <w:br/>
        <w:t>&lt;Перечислите сценарии рассылок на английском: например, статус заказа, поздравление, специальные предложение на основе интересов и так далее&gt;</w:t>
      </w:r>
    </w:p>
    <w:p w14:paraId="497DCC46" w14:textId="77777777" w:rsidR="00D6709B" w:rsidRDefault="00D6709B" w:rsidP="00D6709B">
      <w:pPr>
        <w:spacing w:after="0"/>
        <w:ind w:firstLine="709"/>
      </w:pPr>
    </w:p>
    <w:p w14:paraId="3908D974" w14:textId="056331E5" w:rsidR="00D6709B" w:rsidRPr="00D6709B" w:rsidRDefault="00D6709B" w:rsidP="00D6709B">
      <w:pPr>
        <w:spacing w:after="0"/>
        <w:rPr>
          <w:lang w:val="en-US"/>
        </w:rPr>
      </w:pPr>
      <w:r w:rsidRPr="00D6709B">
        <w:rPr>
          <w:lang w:val="en-US"/>
        </w:rPr>
        <w:t>We responsibly collect opt-ins from our customers that also complies with WhatsApp’s Terms</w:t>
      </w:r>
    </w:p>
    <w:p w14:paraId="4CDA63B2" w14:textId="77777777" w:rsidR="00D6709B" w:rsidRDefault="00D6709B" w:rsidP="00D6709B">
      <w:pPr>
        <w:spacing w:after="0"/>
      </w:pPr>
    </w:p>
    <w:p w14:paraId="238B0897" w14:textId="08CD73A6" w:rsidR="00D6709B" w:rsidRPr="00D6709B" w:rsidRDefault="00D6709B" w:rsidP="00D6709B">
      <w:pPr>
        <w:spacing w:after="0"/>
      </w:pPr>
      <w:r w:rsidRPr="00D6709B">
        <w:t>&lt;Опишите способ сбора согласия на рассылку на английском: на сайте при регистрации, во всплывающем окно на сайте и так далее&gt;</w:t>
      </w:r>
    </w:p>
    <w:p w14:paraId="483EB4E5" w14:textId="77777777" w:rsidR="00D6709B" w:rsidRDefault="00D6709B" w:rsidP="00D6709B">
      <w:pPr>
        <w:spacing w:after="0"/>
      </w:pPr>
    </w:p>
    <w:p w14:paraId="4AE300E4" w14:textId="77777777" w:rsidR="00D6709B" w:rsidRDefault="00D6709B" w:rsidP="00D6709B">
      <w:pPr>
        <w:spacing w:after="0"/>
      </w:pPr>
    </w:p>
    <w:p w14:paraId="27D54D57" w14:textId="28AE89A3" w:rsidR="00D6709B" w:rsidRPr="00D6709B" w:rsidRDefault="00D6709B" w:rsidP="00D6709B">
      <w:pPr>
        <w:spacing w:after="0"/>
        <w:rPr>
          <w:lang w:val="en-US"/>
        </w:rPr>
      </w:pPr>
      <w:r w:rsidRPr="00D6709B">
        <w:rPr>
          <w:lang w:val="en-US"/>
        </w:rPr>
        <w:t>Please, unblock our account as we have never breached any rules. Thank you.</w:t>
      </w:r>
    </w:p>
    <w:p w14:paraId="4A6CDA1F" w14:textId="77777777" w:rsidR="00F12C76" w:rsidRPr="00E87E1D" w:rsidRDefault="00F12C76" w:rsidP="00D6709B">
      <w:pPr>
        <w:spacing w:after="0"/>
        <w:rPr>
          <w:lang w:val="en-US"/>
        </w:rPr>
      </w:pPr>
    </w:p>
    <w:sectPr w:rsidR="00F12C76" w:rsidRPr="00E87E1D" w:rsidSect="006C0B77">
      <w:headerReference w:type="default" r:id="rId6"/>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48056" w14:textId="77777777" w:rsidR="001F2611" w:rsidRDefault="001F2611" w:rsidP="00E87E1D">
      <w:pPr>
        <w:spacing w:after="0"/>
      </w:pPr>
      <w:r>
        <w:separator/>
      </w:r>
    </w:p>
  </w:endnote>
  <w:endnote w:type="continuationSeparator" w:id="0">
    <w:p w14:paraId="1C902BC4" w14:textId="77777777" w:rsidR="001F2611" w:rsidRDefault="001F2611" w:rsidP="00E87E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4C60A" w14:textId="77777777" w:rsidR="001F2611" w:rsidRDefault="001F2611" w:rsidP="00E87E1D">
      <w:pPr>
        <w:spacing w:after="0"/>
      </w:pPr>
      <w:r>
        <w:separator/>
      </w:r>
    </w:p>
  </w:footnote>
  <w:footnote w:type="continuationSeparator" w:id="0">
    <w:p w14:paraId="216D815D" w14:textId="77777777" w:rsidR="001F2611" w:rsidRDefault="001F2611" w:rsidP="00E87E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B966" w14:textId="5934D139" w:rsidR="00E87E1D" w:rsidRDefault="00E87E1D" w:rsidP="00E87E1D">
    <w:pPr>
      <w:pStyle w:val="ac"/>
      <w:jc w:val="center"/>
    </w:pPr>
    <w:r>
      <w:t>На официальном бланке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A85"/>
    <w:rsid w:val="001331AD"/>
    <w:rsid w:val="001F2611"/>
    <w:rsid w:val="0030416A"/>
    <w:rsid w:val="006C0B77"/>
    <w:rsid w:val="008242FF"/>
    <w:rsid w:val="00870751"/>
    <w:rsid w:val="00922C48"/>
    <w:rsid w:val="00922D6C"/>
    <w:rsid w:val="00A24D11"/>
    <w:rsid w:val="00B915B7"/>
    <w:rsid w:val="00D15CFD"/>
    <w:rsid w:val="00D51321"/>
    <w:rsid w:val="00D6709B"/>
    <w:rsid w:val="00E87E1D"/>
    <w:rsid w:val="00EA59DF"/>
    <w:rsid w:val="00EE4070"/>
    <w:rsid w:val="00F12C76"/>
    <w:rsid w:val="00F87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98CD9"/>
  <w15:chartTrackingRefBased/>
  <w15:docId w15:val="{4B7FBA4D-748A-4E25-B464-224C50E6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F87A8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87A8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87A8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87A8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87A8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87A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87A8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87A8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87A8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7A8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87A8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87A8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87A8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87A8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87A8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87A8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87A8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87A85"/>
    <w:rPr>
      <w:rFonts w:eastAsiaTheme="majorEastAsia" w:cstheme="majorBidi"/>
      <w:color w:val="272727" w:themeColor="text1" w:themeTint="D8"/>
      <w:sz w:val="28"/>
    </w:rPr>
  </w:style>
  <w:style w:type="paragraph" w:styleId="a3">
    <w:name w:val="Title"/>
    <w:basedOn w:val="a"/>
    <w:next w:val="a"/>
    <w:link w:val="a4"/>
    <w:uiPriority w:val="10"/>
    <w:qFormat/>
    <w:rsid w:val="00F87A8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7A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7A8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87A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7A85"/>
    <w:pPr>
      <w:spacing w:before="160"/>
      <w:jc w:val="center"/>
    </w:pPr>
    <w:rPr>
      <w:i/>
      <w:iCs/>
      <w:color w:val="404040" w:themeColor="text1" w:themeTint="BF"/>
    </w:rPr>
  </w:style>
  <w:style w:type="character" w:customStyle="1" w:styleId="22">
    <w:name w:val="Цитата 2 Знак"/>
    <w:basedOn w:val="a0"/>
    <w:link w:val="21"/>
    <w:uiPriority w:val="29"/>
    <w:rsid w:val="00F87A85"/>
    <w:rPr>
      <w:rFonts w:ascii="Times New Roman" w:hAnsi="Times New Roman"/>
      <w:i/>
      <w:iCs/>
      <w:color w:val="404040" w:themeColor="text1" w:themeTint="BF"/>
      <w:sz w:val="28"/>
    </w:rPr>
  </w:style>
  <w:style w:type="paragraph" w:styleId="a7">
    <w:name w:val="List Paragraph"/>
    <w:basedOn w:val="a"/>
    <w:uiPriority w:val="34"/>
    <w:qFormat/>
    <w:rsid w:val="00F87A85"/>
    <w:pPr>
      <w:ind w:left="720"/>
      <w:contextualSpacing/>
    </w:pPr>
  </w:style>
  <w:style w:type="character" w:styleId="a8">
    <w:name w:val="Intense Emphasis"/>
    <w:basedOn w:val="a0"/>
    <w:uiPriority w:val="21"/>
    <w:qFormat/>
    <w:rsid w:val="00F87A85"/>
    <w:rPr>
      <w:i/>
      <w:iCs/>
      <w:color w:val="2E74B5" w:themeColor="accent1" w:themeShade="BF"/>
    </w:rPr>
  </w:style>
  <w:style w:type="paragraph" w:styleId="a9">
    <w:name w:val="Intense Quote"/>
    <w:basedOn w:val="a"/>
    <w:next w:val="a"/>
    <w:link w:val="aa"/>
    <w:uiPriority w:val="30"/>
    <w:qFormat/>
    <w:rsid w:val="00F87A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87A85"/>
    <w:rPr>
      <w:rFonts w:ascii="Times New Roman" w:hAnsi="Times New Roman"/>
      <w:i/>
      <w:iCs/>
      <w:color w:val="2E74B5" w:themeColor="accent1" w:themeShade="BF"/>
      <w:sz w:val="28"/>
    </w:rPr>
  </w:style>
  <w:style w:type="character" w:styleId="ab">
    <w:name w:val="Intense Reference"/>
    <w:basedOn w:val="a0"/>
    <w:uiPriority w:val="32"/>
    <w:qFormat/>
    <w:rsid w:val="00F87A85"/>
    <w:rPr>
      <w:b/>
      <w:bCs/>
      <w:smallCaps/>
      <w:color w:val="2E74B5" w:themeColor="accent1" w:themeShade="BF"/>
      <w:spacing w:val="5"/>
    </w:rPr>
  </w:style>
  <w:style w:type="paragraph" w:styleId="ac">
    <w:name w:val="header"/>
    <w:basedOn w:val="a"/>
    <w:link w:val="ad"/>
    <w:uiPriority w:val="99"/>
    <w:unhideWhenUsed/>
    <w:rsid w:val="00E87E1D"/>
    <w:pPr>
      <w:tabs>
        <w:tab w:val="center" w:pos="4677"/>
        <w:tab w:val="right" w:pos="9355"/>
      </w:tabs>
      <w:spacing w:after="0"/>
    </w:pPr>
  </w:style>
  <w:style w:type="character" w:customStyle="1" w:styleId="ad">
    <w:name w:val="Верхний колонтитул Знак"/>
    <w:basedOn w:val="a0"/>
    <w:link w:val="ac"/>
    <w:uiPriority w:val="99"/>
    <w:rsid w:val="00E87E1D"/>
    <w:rPr>
      <w:rFonts w:ascii="Times New Roman" w:hAnsi="Times New Roman"/>
      <w:sz w:val="28"/>
    </w:rPr>
  </w:style>
  <w:style w:type="paragraph" w:styleId="ae">
    <w:name w:val="footer"/>
    <w:basedOn w:val="a"/>
    <w:link w:val="af"/>
    <w:uiPriority w:val="99"/>
    <w:unhideWhenUsed/>
    <w:rsid w:val="00E87E1D"/>
    <w:pPr>
      <w:tabs>
        <w:tab w:val="center" w:pos="4677"/>
        <w:tab w:val="right" w:pos="9355"/>
      </w:tabs>
      <w:spacing w:after="0"/>
    </w:pPr>
  </w:style>
  <w:style w:type="character" w:customStyle="1" w:styleId="af">
    <w:name w:val="Нижний колонтитул Знак"/>
    <w:basedOn w:val="a0"/>
    <w:link w:val="ae"/>
    <w:uiPriority w:val="99"/>
    <w:rsid w:val="00E87E1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8526">
      <w:bodyDiv w:val="1"/>
      <w:marLeft w:val="0"/>
      <w:marRight w:val="0"/>
      <w:marTop w:val="0"/>
      <w:marBottom w:val="0"/>
      <w:divBdr>
        <w:top w:val="none" w:sz="0" w:space="0" w:color="auto"/>
        <w:left w:val="none" w:sz="0" w:space="0" w:color="auto"/>
        <w:bottom w:val="none" w:sz="0" w:space="0" w:color="auto"/>
        <w:right w:val="none" w:sz="0" w:space="0" w:color="auto"/>
      </w:divBdr>
    </w:div>
    <w:div w:id="159276679">
      <w:bodyDiv w:val="1"/>
      <w:marLeft w:val="0"/>
      <w:marRight w:val="0"/>
      <w:marTop w:val="0"/>
      <w:marBottom w:val="0"/>
      <w:divBdr>
        <w:top w:val="none" w:sz="0" w:space="0" w:color="auto"/>
        <w:left w:val="none" w:sz="0" w:space="0" w:color="auto"/>
        <w:bottom w:val="none" w:sz="0" w:space="0" w:color="auto"/>
        <w:right w:val="none" w:sz="0" w:space="0" w:color="auto"/>
      </w:divBdr>
    </w:div>
    <w:div w:id="401681429">
      <w:bodyDiv w:val="1"/>
      <w:marLeft w:val="0"/>
      <w:marRight w:val="0"/>
      <w:marTop w:val="0"/>
      <w:marBottom w:val="0"/>
      <w:divBdr>
        <w:top w:val="none" w:sz="0" w:space="0" w:color="auto"/>
        <w:left w:val="none" w:sz="0" w:space="0" w:color="auto"/>
        <w:bottom w:val="none" w:sz="0" w:space="0" w:color="auto"/>
        <w:right w:val="none" w:sz="0" w:space="0" w:color="auto"/>
      </w:divBdr>
    </w:div>
    <w:div w:id="599334029">
      <w:bodyDiv w:val="1"/>
      <w:marLeft w:val="0"/>
      <w:marRight w:val="0"/>
      <w:marTop w:val="0"/>
      <w:marBottom w:val="0"/>
      <w:divBdr>
        <w:top w:val="none" w:sz="0" w:space="0" w:color="auto"/>
        <w:left w:val="none" w:sz="0" w:space="0" w:color="auto"/>
        <w:bottom w:val="none" w:sz="0" w:space="0" w:color="auto"/>
        <w:right w:val="none" w:sz="0" w:space="0" w:color="auto"/>
      </w:divBdr>
    </w:div>
    <w:div w:id="600528186">
      <w:bodyDiv w:val="1"/>
      <w:marLeft w:val="0"/>
      <w:marRight w:val="0"/>
      <w:marTop w:val="0"/>
      <w:marBottom w:val="0"/>
      <w:divBdr>
        <w:top w:val="none" w:sz="0" w:space="0" w:color="auto"/>
        <w:left w:val="none" w:sz="0" w:space="0" w:color="auto"/>
        <w:bottom w:val="none" w:sz="0" w:space="0" w:color="auto"/>
        <w:right w:val="none" w:sz="0" w:space="0" w:color="auto"/>
      </w:divBdr>
    </w:div>
    <w:div w:id="804541393">
      <w:bodyDiv w:val="1"/>
      <w:marLeft w:val="0"/>
      <w:marRight w:val="0"/>
      <w:marTop w:val="0"/>
      <w:marBottom w:val="0"/>
      <w:divBdr>
        <w:top w:val="none" w:sz="0" w:space="0" w:color="auto"/>
        <w:left w:val="none" w:sz="0" w:space="0" w:color="auto"/>
        <w:bottom w:val="none" w:sz="0" w:space="0" w:color="auto"/>
        <w:right w:val="none" w:sz="0" w:space="0" w:color="auto"/>
      </w:divBdr>
    </w:div>
    <w:div w:id="862062050">
      <w:bodyDiv w:val="1"/>
      <w:marLeft w:val="0"/>
      <w:marRight w:val="0"/>
      <w:marTop w:val="0"/>
      <w:marBottom w:val="0"/>
      <w:divBdr>
        <w:top w:val="none" w:sz="0" w:space="0" w:color="auto"/>
        <w:left w:val="none" w:sz="0" w:space="0" w:color="auto"/>
        <w:bottom w:val="none" w:sz="0" w:space="0" w:color="auto"/>
        <w:right w:val="none" w:sz="0" w:space="0" w:color="auto"/>
      </w:divBdr>
    </w:div>
    <w:div w:id="188235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128</Words>
  <Characters>732</Characters>
  <Application>Microsoft Office Word</Application>
  <DocSecurity>0</DocSecurity>
  <Lines>6</Lines>
  <Paragraphs>1</Paragraphs>
  <ScaleCrop>false</ScaleCrop>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dc:creator>
  <cp:keywords/>
  <dc:description/>
  <cp:lastModifiedBy>Константин</cp:lastModifiedBy>
  <cp:revision>2</cp:revision>
  <dcterms:created xsi:type="dcterms:W3CDTF">2026-02-25T18:36:00Z</dcterms:created>
  <dcterms:modified xsi:type="dcterms:W3CDTF">2026-02-25T18:36:00Z</dcterms:modified>
</cp:coreProperties>
</file>